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6" w:rsidRDefault="002E4154">
      <w:pPr>
        <w:pStyle w:val="Tekstpodstawowy"/>
        <w:ind w:left="6892"/>
        <w:rPr>
          <w:rFonts w:ascii="Times New Roman"/>
          <w:sz w:val="20"/>
        </w:rPr>
      </w:pPr>
      <w:r w:rsidRPr="002E4154">
        <w:rPr>
          <w:noProof/>
          <w:color w:val="0000FF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7" type="#_x0000_t62" style="position:absolute;left:0;text-align:left;margin-left:96pt;margin-top:.25pt;width:240.8pt;height:22.7pt;z-index:487368192;mso-position-horizontal-relative:text;mso-position-vertical-relative:text" adj="22264,40821" fillcolor="#92d050" strokecolor="#9bbb59" strokeweight="1pt">
            <v:fill color2="#436025" rotate="t"/>
            <v:shadow on="t" type="perspective" color="#4e6128" offset="1pt" offset2="-3pt"/>
            <v:textbox style="mso-next-textbox:#_x0000_s1057">
              <w:txbxContent>
                <w:p w:rsidR="00124BC2" w:rsidRPr="00162F92" w:rsidRDefault="00124BC2" w:rsidP="003F1D2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</w:t>
                  </w:r>
                  <w:r w:rsidR="000A60C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swój PESEL i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nr telefonu.</w:t>
                  </w:r>
                </w:p>
              </w:txbxContent>
            </v:textbox>
          </v:shape>
        </w:pict>
      </w:r>
      <w:r w:rsidRPr="002E4154">
        <w:rPr>
          <w:noProof/>
          <w:color w:val="0000FF"/>
          <w:lang w:eastAsia="pl-PL"/>
        </w:rPr>
        <w:pict>
          <v:shape id="_x0000_s1048" type="#_x0000_t62" style="position:absolute;left:0;text-align:left;margin-left:-1.4pt;margin-top:39pt;width:246.8pt;height:36.45pt;z-index:487358976;mso-position-horizontal-relative:text;mso-position-vertical-relative:text" adj="10901,36030" fillcolor="#92d050" strokecolor="#9bbb59" strokeweight="1pt">
            <v:fill color2="#436025" rotate="t"/>
            <v:shadow on="t" type="perspective" color="#4e6128" offset="1pt" offset2="-3pt"/>
            <v:textbox style="mso-next-textbox:#_x0000_s1048">
              <w:txbxContent>
                <w:p w:rsidR="00124BC2" w:rsidRPr="00162F92" w:rsidRDefault="00124BC2" w:rsidP="00752D7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62F9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Wniosek składa się w gminie właściwej </w:t>
                  </w:r>
                  <w:r w:rsidRPr="00162F92"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>ze względu na miejsce zamieszkania wnioskodawcy.</w:t>
                  </w:r>
                </w:p>
              </w:txbxContent>
            </v:textbox>
          </v:shape>
        </w:pict>
      </w:r>
      <w:r w:rsidRPr="002E4154">
        <w:pict>
          <v:group id="_x0000_s1037" style="position:absolute;left:0;text-align:left;margin-left:26pt;margin-top:117.05pt;width:537.9pt;height:701.75pt;z-index:-15959552;mso-position-horizontal-relative:page;mso-position-vertical-relative:page" coordorigin="520,2341" coordsize="10758,14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19;top:2340;width:10758;height:14035">
              <v:imagedata r:id="rId5" o:title=""/>
            </v:shape>
            <v:shape id="_x0000_s1044" style="position:absolute;left:10908;top:5868;width:241;height:241" coordorigin="10909,5869" coordsize="241,241" path="m10909,5989r70,121l11150,5869e" filled="f" strokecolor="blue" strokeweight=".53094mm">
              <v:path arrowok="t"/>
            </v:shape>
            <v:line id="_x0000_s1043" style="position:absolute" from="9796,8738" to="10037,8738" strokecolor="blue" strokeweight=".53094mm"/>
            <v:line id="_x0000_s1042" style="position:absolute" from="4324,9537" to="4565,9537" strokecolor="#e42137" strokeweight=".53094mm"/>
            <v:line id="_x0000_s1041" style="position:absolute" from="6235,10453" to="6476,10453" strokecolor="blue" strokeweight=".53094mm"/>
            <v:line id="_x0000_s1040" style="position:absolute" from="6288,10898" to="6528,10898" strokecolor="blue" strokeweight=".53094mm"/>
            <v:line id="_x0000_s1039" style="position:absolute" from="4599,11356" to="4840,11356" strokecolor="blue" strokeweight=".53094mm"/>
            <v:line id="_x0000_s1038" style="position:absolute" from="8356,9916" to="8597,9916" strokecolor="#e42137" strokeweight=".53094mm"/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187.8pt;height:42.35pt;mso-position-horizontal-relative:char;mso-position-vertical-relative:line" coordsize="3756,847">
            <v:shape id="_x0000_s1036" type="#_x0000_t75" style="position:absolute;width:3756;height:84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3756;height:847" filled="f" stroked="f">
              <v:textbox style="mso-next-textbox:#_x0000_s1035" inset="0,0,0,0">
                <w:txbxContent>
                  <w:p w:rsidR="00124BC2" w:rsidRDefault="00124BC2">
                    <w:pPr>
                      <w:spacing w:before="10"/>
                      <w:rPr>
                        <w:rFonts w:ascii="Times New Roman"/>
                        <w:sz w:val="29"/>
                      </w:rPr>
                    </w:pPr>
                  </w:p>
                  <w:p w:rsidR="00124BC2" w:rsidRDefault="00124BC2">
                    <w:pPr>
                      <w:ind w:left="98"/>
                      <w:rPr>
                        <w:rFonts w:ascii="Courier New"/>
                        <w:sz w:val="28"/>
                      </w:rPr>
                    </w:pP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>8</w:t>
                    </w:r>
                    <w:r w:rsidRPr="007043E9">
                      <w:rPr>
                        <w:rFonts w:ascii="Times New Roman" w:hAnsi="Times New Roman" w:cs="Times New Roman"/>
                        <w:color w:val="E42137"/>
                        <w:sz w:val="28"/>
                      </w:rPr>
                      <w:t xml:space="preserve"> 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28"/>
                      </w:rPr>
                      <w:t xml:space="preserve"> 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9 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0 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1 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>0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 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1 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0 </w:t>
                    </w:r>
                    <w:r w:rsidR="00262F6C"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0 </w:t>
                    </w:r>
                    <w:r w:rsidR="00262F6C"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0 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>0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 xml:space="preserve"> </w:t>
                    </w:r>
                    <w:r w:rsidRPr="00262F6C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0C06" w:rsidRDefault="007D0C06">
      <w:pPr>
        <w:pStyle w:val="Tekstpodstawowy"/>
        <w:spacing w:before="7"/>
        <w:rPr>
          <w:rFonts w:ascii="Times New Roman"/>
          <w:sz w:val="13"/>
        </w:rPr>
      </w:pPr>
    </w:p>
    <w:tbl>
      <w:tblPr>
        <w:tblStyle w:val="TableNormal"/>
        <w:tblW w:w="0" w:type="auto"/>
        <w:tblInd w:w="690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D0C06">
        <w:trPr>
          <w:trHeight w:val="319"/>
        </w:trPr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04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9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08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8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12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7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16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6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20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5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24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4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28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3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32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2</w:t>
            </w:r>
          </w:p>
        </w:tc>
        <w:tc>
          <w:tcPr>
            <w:tcW w:w="416" w:type="dxa"/>
          </w:tcPr>
          <w:p w:rsidR="007D0C06" w:rsidRPr="007043E9" w:rsidRDefault="00752D72">
            <w:pPr>
              <w:pStyle w:val="TableParagraph"/>
              <w:spacing w:line="299" w:lineRule="exact"/>
              <w:ind w:left="136"/>
              <w:rPr>
                <w:rFonts w:ascii="Times New Roman" w:hAnsi="Times New Roman" w:cs="Times New Roman"/>
                <w:sz w:val="32"/>
              </w:rPr>
            </w:pPr>
            <w:r w:rsidRPr="007043E9">
              <w:rPr>
                <w:rFonts w:ascii="Times New Roman" w:hAnsi="Times New Roman" w:cs="Times New Roman"/>
                <w:color w:val="E42137"/>
                <w:w w:val="99"/>
                <w:sz w:val="32"/>
              </w:rPr>
              <w:t>1</w:t>
            </w:r>
          </w:p>
        </w:tc>
      </w:tr>
    </w:tbl>
    <w:p w:rsidR="007D0C06" w:rsidRDefault="00752D72">
      <w:pPr>
        <w:spacing w:before="43"/>
        <w:ind w:right="1483"/>
        <w:jc w:val="right"/>
        <w:rPr>
          <w:sz w:val="18"/>
        </w:rPr>
      </w:pPr>
      <w:r>
        <w:rPr>
          <w:color w:val="231F20"/>
          <w:sz w:val="18"/>
        </w:rPr>
        <w:t>Nr telefonu</w:t>
      </w: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spacing w:before="7"/>
      </w:pPr>
    </w:p>
    <w:p w:rsidR="007D0C06" w:rsidRPr="007043E9" w:rsidRDefault="002E4154">
      <w:pPr>
        <w:spacing w:before="91"/>
        <w:ind w:left="1647" w:right="1945"/>
        <w:jc w:val="center"/>
        <w:rPr>
          <w:rFonts w:ascii="Times New Roman" w:hAnsi="Times New Roman" w:cs="Times New Roman"/>
          <w:sz w:val="28"/>
        </w:rPr>
      </w:pPr>
      <w:r w:rsidRPr="002E4154">
        <w:rPr>
          <w:rFonts w:ascii="Times New Roman" w:hAnsi="Times New Roman" w:cs="Times New Roman"/>
          <w:noProof/>
          <w:color w:val="0000FF"/>
          <w:lang w:eastAsia="pl-PL"/>
        </w:rPr>
        <w:pict>
          <v:shape id="_x0000_s1049" type="#_x0000_t62" style="position:absolute;left:0;text-align:left;margin-left:366.8pt;margin-top:11.7pt;width:177pt;height:36pt;z-index:487360000;mso-position-horizontal-relative:text;mso-position-vertical-relative:text" adj="-3094,14100" fillcolor="#92d050" strokecolor="#9bbb59" strokeweight="1pt">
            <v:fill color2="#436025" rotate="t"/>
            <v:shadow on="t" type="perspective" color="#4e6128" offset="1pt" offset2="-3pt"/>
            <v:textbox style="mso-next-textbox:#_x0000_s1049">
              <w:txbxContent>
                <w:p w:rsidR="00124BC2" w:rsidRPr="00162F92" w:rsidRDefault="00124BC2" w:rsidP="002B1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</w:t>
                  </w:r>
                  <w:r w:rsidR="000A60C9">
                    <w:rPr>
                      <w:rFonts w:ascii="Times New Roman" w:eastAsia="Times New Roman" w:hAnsi="Times New Roman" w:cs="Times New Roman"/>
                      <w:sz w:val="20"/>
                    </w:rPr>
                    <w:t>swoje dane oraz adres zamieszkania.</w:t>
                  </w:r>
                </w:p>
              </w:txbxContent>
            </v:textbox>
          </v:shape>
        </w:pict>
      </w:r>
      <w:r w:rsidR="00752D72" w:rsidRPr="007043E9">
        <w:rPr>
          <w:rFonts w:ascii="Times New Roman" w:hAnsi="Times New Roman" w:cs="Times New Roman"/>
          <w:color w:val="E42036"/>
          <w:sz w:val="28"/>
        </w:rPr>
        <w:t>ADAM NOWAK, 01.01.1989</w:t>
      </w:r>
    </w:p>
    <w:p w:rsidR="007D0C06" w:rsidRDefault="007D0C06">
      <w:pPr>
        <w:pStyle w:val="Tekstpodstawowy"/>
        <w:spacing w:before="7"/>
        <w:rPr>
          <w:sz w:val="23"/>
        </w:rPr>
      </w:pPr>
    </w:p>
    <w:p w:rsidR="007D0C06" w:rsidRPr="007043E9" w:rsidRDefault="007C7E6A">
      <w:pPr>
        <w:spacing w:before="97"/>
        <w:ind w:left="231" w:right="19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42137"/>
          <w:sz w:val="28"/>
        </w:rPr>
        <w:t>u</w:t>
      </w:r>
      <w:r w:rsidR="00752D72" w:rsidRPr="007043E9">
        <w:rPr>
          <w:rFonts w:ascii="Times New Roman" w:hAnsi="Times New Roman" w:cs="Times New Roman"/>
          <w:color w:val="E42137"/>
          <w:sz w:val="28"/>
        </w:rPr>
        <w:t>l. Radosna 1/1, 15-001 Białystok</w:t>
      </w:r>
    </w:p>
    <w:p w:rsidR="007D0C06" w:rsidRPr="007043E9" w:rsidRDefault="00752D72">
      <w:pPr>
        <w:pStyle w:val="Tytu"/>
        <w:spacing w:before="97"/>
        <w:ind w:left="2391"/>
        <w:rPr>
          <w:rFonts w:ascii="Times New Roman" w:hAnsi="Times New Roman" w:cs="Times New Roman"/>
        </w:rPr>
      </w:pPr>
      <w:r w:rsidRPr="007043E9">
        <w:rPr>
          <w:rFonts w:ascii="Times New Roman" w:hAnsi="Times New Roman" w:cs="Times New Roman"/>
          <w:color w:val="0000FF"/>
        </w:rPr>
        <w:t>Spółdzielnia Mieszkaniowa "Nadzieja"</w:t>
      </w:r>
    </w:p>
    <w:p w:rsidR="007D0C06" w:rsidRPr="007043E9" w:rsidRDefault="00752D72">
      <w:pPr>
        <w:pStyle w:val="Tytu"/>
        <w:ind w:right="1945"/>
        <w:rPr>
          <w:rFonts w:ascii="Times New Roman" w:hAnsi="Times New Roman" w:cs="Times New Roman"/>
        </w:rPr>
      </w:pPr>
      <w:r w:rsidRPr="007043E9">
        <w:rPr>
          <w:rFonts w:ascii="Times New Roman" w:hAnsi="Times New Roman" w:cs="Times New Roman"/>
          <w:color w:val="0000FF"/>
        </w:rPr>
        <w:t>własnościowe</w:t>
      </w: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2E4154">
      <w:pPr>
        <w:pStyle w:val="Tekstpodstawowy"/>
        <w:rPr>
          <w:sz w:val="20"/>
        </w:rPr>
      </w:pPr>
      <w:r w:rsidRPr="002E4154">
        <w:rPr>
          <w:noProof/>
          <w:color w:val="0000FF"/>
          <w:lang w:eastAsia="pl-PL"/>
        </w:rPr>
        <w:pict>
          <v:shape id="_x0000_s1059" type="#_x0000_t62" style="position:absolute;margin-left:319.25pt;margin-top:2.75pt;width:177pt;height:40.7pt;z-index:487369216;mso-position-horizontal-relative:text;mso-position-vertical-relative:text" adj="-1104,35876" fillcolor="#92d050" strokecolor="#9bbb59" strokeweight="1pt">
            <v:fill color2="#436025" rotate="t"/>
            <v:shadow on="t" type="perspective" color="#4e6128" offset="1pt" offset2="-3pt"/>
            <v:textbox style="mso-next-textbox:#_x0000_s1059">
              <w:txbxContent>
                <w:p w:rsidR="00946ED0" w:rsidRPr="00162F92" w:rsidRDefault="00946ED0" w:rsidP="00946ED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Punkty 2-5, 7-9, 12 wpisane kolorem niebieskim wypełnia zarządca domu.</w:t>
                  </w:r>
                </w:p>
              </w:txbxContent>
            </v:textbox>
          </v:shape>
        </w:pict>
      </w: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spacing w:before="10"/>
        <w:rPr>
          <w:sz w:val="19"/>
        </w:rPr>
      </w:pPr>
    </w:p>
    <w:p w:rsidR="007D0C06" w:rsidRPr="007043E9" w:rsidRDefault="00752D72">
      <w:pPr>
        <w:spacing w:before="91"/>
        <w:ind w:left="807" w:right="1945"/>
        <w:jc w:val="center"/>
        <w:rPr>
          <w:rFonts w:ascii="Times New Roman" w:hAnsi="Times New Roman" w:cs="Times New Roman"/>
          <w:sz w:val="28"/>
        </w:rPr>
      </w:pPr>
      <w:r w:rsidRPr="007043E9">
        <w:rPr>
          <w:rFonts w:ascii="Times New Roman" w:hAnsi="Times New Roman" w:cs="Times New Roman"/>
          <w:color w:val="0000FF"/>
          <w:sz w:val="28"/>
        </w:rPr>
        <w:t>48,5 m</w:t>
      </w:r>
      <w:r w:rsidRPr="007043E9">
        <w:rPr>
          <w:rFonts w:ascii="Times New Roman" w:hAnsi="Times New Roman" w:cs="Times New Roman"/>
          <w:color w:val="0000FF"/>
          <w:sz w:val="28"/>
          <w:vertAlign w:val="superscript"/>
        </w:rPr>
        <w:t>2</w:t>
      </w:r>
    </w:p>
    <w:p w:rsidR="007D0C06" w:rsidRPr="007043E9" w:rsidRDefault="00752D72">
      <w:pPr>
        <w:spacing w:before="32"/>
        <w:ind w:left="103" w:right="1945"/>
        <w:jc w:val="center"/>
        <w:rPr>
          <w:rFonts w:ascii="Times New Roman" w:hAnsi="Times New Roman" w:cs="Times New Roman"/>
          <w:sz w:val="28"/>
        </w:rPr>
      </w:pPr>
      <w:r w:rsidRPr="007043E9">
        <w:rPr>
          <w:rFonts w:ascii="Times New Roman" w:hAnsi="Times New Roman" w:cs="Times New Roman"/>
          <w:color w:val="0000FF"/>
          <w:sz w:val="28"/>
        </w:rPr>
        <w:t>42 m</w:t>
      </w:r>
      <w:r w:rsidRPr="007043E9">
        <w:rPr>
          <w:rFonts w:ascii="Times New Roman" w:hAnsi="Times New Roman" w:cs="Times New Roman"/>
          <w:color w:val="0000FF"/>
          <w:sz w:val="28"/>
          <w:vertAlign w:val="superscript"/>
        </w:rPr>
        <w:t>2</w:t>
      </w:r>
    </w:p>
    <w:p w:rsidR="007D0C06" w:rsidRDefault="007D0C06">
      <w:pPr>
        <w:pStyle w:val="Tekstpodstawowy"/>
        <w:rPr>
          <w:sz w:val="20"/>
        </w:rPr>
      </w:pPr>
    </w:p>
    <w:p w:rsidR="007D0C06" w:rsidRDefault="002E4154">
      <w:pPr>
        <w:pStyle w:val="Tekstpodstawowy"/>
        <w:rPr>
          <w:sz w:val="20"/>
        </w:rPr>
      </w:pPr>
      <w:r w:rsidRPr="002E4154">
        <w:rPr>
          <w:noProof/>
          <w:color w:val="0000FF"/>
          <w:lang w:eastAsia="pl-PL"/>
        </w:rPr>
        <w:pict>
          <v:shape id="_x0000_s1050" type="#_x0000_t62" style="position:absolute;margin-left:230.45pt;margin-top:10.45pt;width:297.45pt;height:38.75pt;z-index:487361024;mso-position-horizontal-relative:text;mso-position-vertical-relative:text" adj="-1180,13099" fillcolor="#92d050" strokecolor="#9bbb59" strokeweight="1pt">
            <v:fill color2="#436025" rotate="t"/>
            <v:shadow on="t" type="perspective" color="#4e6128" offset="1pt" offset2="-3pt"/>
            <v:textbox style="mso-next-textbox:#_x0000_s1050">
              <w:txbxContent>
                <w:p w:rsidR="00124BC2" w:rsidRPr="00162F92" w:rsidRDefault="00124BC2" w:rsidP="002B1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Wpisz wyłącznie</w:t>
                  </w:r>
                  <w:r w:rsidR="007C7E6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liczbę osób niepełnosprawnych poruszających się na wózku lub potrzebujących oddzielnego pokoju.</w:t>
                  </w:r>
                </w:p>
              </w:txbxContent>
            </v:textbox>
          </v:shape>
        </w:pict>
      </w: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2E4154">
      <w:pPr>
        <w:pStyle w:val="Tekstpodstawowy"/>
        <w:rPr>
          <w:sz w:val="20"/>
        </w:rPr>
      </w:pPr>
      <w:r w:rsidRPr="002E4154">
        <w:rPr>
          <w:noProof/>
          <w:color w:val="0000FF"/>
          <w:lang w:eastAsia="pl-PL"/>
        </w:rPr>
        <w:pict>
          <v:shape id="_x0000_s1051" type="#_x0000_t62" style="position:absolute;margin-left:319.25pt;margin-top:7.4pt;width:224.55pt;height:36.05pt;z-index:487362048;mso-position-horizontal-relative:text;mso-position-vertical-relative:text" adj="-8090,21420" fillcolor="#92d050" strokecolor="#9bbb59" strokeweight="1pt">
            <v:fill color2="#436025" rotate="t"/>
            <v:shadow on="t" type="perspective" color="#4e6128" offset="1pt" offset2="-3pt"/>
            <v:textbox style="mso-next-textbox:#_x0000_s1051">
              <w:txbxContent>
                <w:p w:rsidR="00124BC2" w:rsidRPr="00162F92" w:rsidRDefault="00124BC2" w:rsidP="002B1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Wpisz liczbę osób </w:t>
                  </w:r>
                  <w:r w:rsidR="00946ED0">
                    <w:rPr>
                      <w:rFonts w:ascii="Times New Roman" w:eastAsia="Times New Roman" w:hAnsi="Times New Roman" w:cs="Times New Roman"/>
                      <w:sz w:val="20"/>
                    </w:rPr>
                    <w:t>wskazanych w „</w:t>
                  </w:r>
                  <w:r w:rsidR="00FC2236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deklaracji </w:t>
                  </w:r>
                  <w:r w:rsidR="00FC2236"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>o wysokości dochodów</w:t>
                  </w:r>
                  <w:r w:rsidR="00946ED0">
                    <w:rPr>
                      <w:rFonts w:ascii="Times New Roman" w:eastAsia="Times New Roman" w:hAnsi="Times New Roman" w:cs="Times New Roman"/>
                      <w:sz w:val="20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Pr="007043E9" w:rsidRDefault="002E4154">
      <w:pPr>
        <w:spacing w:before="235"/>
        <w:ind w:left="4160"/>
        <w:rPr>
          <w:rFonts w:ascii="Times New Roman" w:hAnsi="Times New Roman" w:cs="Times New Roman"/>
          <w:sz w:val="28"/>
        </w:rPr>
      </w:pPr>
      <w:r w:rsidRPr="002E4154">
        <w:rPr>
          <w:rFonts w:ascii="Times New Roman" w:hAnsi="Times New Roman" w:cs="Times New Roman"/>
          <w:noProof/>
          <w:color w:val="0000FF"/>
          <w:lang w:eastAsia="pl-PL"/>
        </w:rPr>
        <w:pict>
          <v:shape id="_x0000_s1054" type="#_x0000_t62" style="position:absolute;left:0;text-align:left;margin-left:275.5pt;margin-top:15.05pt;width:268.3pt;height:31.95pt;z-index:487365120;mso-position-horizontal-relative:text;mso-position-vertical-relative:text" adj="918,27245" fillcolor="#92d050" strokecolor="#9bbb59" strokeweight="1pt">
            <v:fill color2="#436025" rotate="t"/>
            <v:shadow on="t" type="perspective" color="#4e6128" offset="1pt" offset2="-3pt"/>
            <v:textbox style="mso-next-textbox:#_x0000_s1054">
              <w:txbxContent>
                <w:p w:rsidR="00124BC2" w:rsidRPr="009C314E" w:rsidRDefault="00124BC2" w:rsidP="002B10E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Wpisz </w:t>
                  </w:r>
                  <w:r w:rsidR="000A60C9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łączne dochody</w:t>
                  </w:r>
                  <w:r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z ostatnich trzech miesięcy</w:t>
                  </w:r>
                  <w:r w:rsidR="00262F6C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964EC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wg deklaracji</w:t>
                  </w:r>
                  <w:r w:rsidR="009C314E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– z </w:t>
                  </w:r>
                  <w:r w:rsidR="00946ED0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rubryki  „</w:t>
                  </w:r>
                  <w:r w:rsidR="000A60C9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Razem dochody gospodarstwa</w:t>
                  </w:r>
                  <w:r w:rsidR="00262F6C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46ED0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domowego”</w:t>
                  </w:r>
                  <w:r w:rsidR="000A60C9" w:rsidRPr="009C31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752D72" w:rsidRPr="007043E9">
        <w:rPr>
          <w:rFonts w:ascii="Times New Roman" w:hAnsi="Times New Roman" w:cs="Times New Roman"/>
          <w:color w:val="E42036"/>
          <w:sz w:val="28"/>
        </w:rPr>
        <w:t>4</w:t>
      </w:r>
    </w:p>
    <w:p w:rsidR="007D0C06" w:rsidRPr="007043E9" w:rsidRDefault="00752D72">
      <w:pPr>
        <w:spacing w:before="162"/>
        <w:ind w:left="4191"/>
        <w:rPr>
          <w:rFonts w:ascii="Times New Roman" w:hAnsi="Times New Roman" w:cs="Times New Roman"/>
          <w:sz w:val="24"/>
        </w:rPr>
      </w:pPr>
      <w:r w:rsidRPr="007043E9">
        <w:rPr>
          <w:rFonts w:ascii="Times New Roman" w:hAnsi="Times New Roman" w:cs="Times New Roman"/>
          <w:color w:val="E42137"/>
          <w:sz w:val="24"/>
        </w:rPr>
        <w:t>12 461,73 zł</w:t>
      </w:r>
    </w:p>
    <w:p w:rsidR="007D0C06" w:rsidRDefault="007D0C06">
      <w:pPr>
        <w:pStyle w:val="Tekstpodstawowy"/>
        <w:spacing w:before="5"/>
        <w:rPr>
          <w:sz w:val="25"/>
        </w:rPr>
      </w:pPr>
    </w:p>
    <w:p w:rsidR="007D0C06" w:rsidRPr="007043E9" w:rsidRDefault="00752D72">
      <w:pPr>
        <w:ind w:left="577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043E9">
        <w:rPr>
          <w:rFonts w:ascii="Times New Roman" w:hAnsi="Times New Roman" w:cs="Times New Roman"/>
          <w:color w:val="0000FF"/>
          <w:sz w:val="28"/>
        </w:rPr>
        <w:t>wypełnia zarządca domu</w:t>
      </w: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2E4154">
      <w:pPr>
        <w:pStyle w:val="Tekstpodstawowy"/>
        <w:rPr>
          <w:sz w:val="20"/>
        </w:rPr>
      </w:pPr>
      <w:r w:rsidRPr="002E4154">
        <w:rPr>
          <w:noProof/>
          <w:color w:val="0000FF"/>
          <w:lang w:eastAsia="pl-PL"/>
        </w:rPr>
        <w:pict>
          <v:shape id="_x0000_s1061" type="#_x0000_t62" style="position:absolute;margin-left:214.15pt;margin-top:10.05pt;width:268.3pt;height:33.3pt;z-index:487370240;mso-position-horizontal-relative:text;mso-position-vertical-relative:text" adj="-3071,14692" fillcolor="#92d050" strokecolor="#9bbb59" strokeweight="1pt">
            <v:fill color2="#436025" rotate="t"/>
            <v:shadow on="t" type="perspective" color="#4e6128" offset="1pt" offset2="-3pt"/>
            <v:textbox style="mso-next-textbox:#_x0000_s1061">
              <w:txbxContent>
                <w:p w:rsidR="000B1BD0" w:rsidRPr="009C314E" w:rsidRDefault="000B1BD0" w:rsidP="000B1BD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8"/>
                    </w:rPr>
                  </w:pPr>
                  <w:r w:rsidRPr="009C314E">
                    <w:rPr>
                      <w:rFonts w:ascii="Times New Roman" w:eastAsia="Times New Roman" w:hAnsi="Times New Roman" w:cs="Times New Roman"/>
                      <w:sz w:val="20"/>
                      <w:szCs w:val="18"/>
                    </w:rPr>
                    <w:t>Wszystkie pola uzupełnione kolorem niebieskim wypełnia zarządca domu.</w:t>
                  </w:r>
                </w:p>
              </w:txbxContent>
            </v:textbox>
          </v:shape>
        </w:pict>
      </w: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rPr>
          <w:sz w:val="20"/>
        </w:rPr>
      </w:pPr>
    </w:p>
    <w:p w:rsidR="007D0C06" w:rsidRDefault="007D0C06">
      <w:pPr>
        <w:pStyle w:val="Tekstpodstawowy"/>
        <w:spacing w:before="7"/>
        <w:rPr>
          <w:sz w:val="22"/>
        </w:rPr>
      </w:pPr>
    </w:p>
    <w:p w:rsidR="007D0C06" w:rsidRPr="007043E9" w:rsidRDefault="002E4154">
      <w:pPr>
        <w:spacing w:before="93"/>
        <w:ind w:left="405"/>
        <w:rPr>
          <w:rFonts w:ascii="Times New Roman" w:hAnsi="Times New Roman" w:cs="Times New Roman"/>
          <w:sz w:val="24"/>
        </w:rPr>
      </w:pPr>
      <w:r w:rsidRPr="002E4154">
        <w:rPr>
          <w:rFonts w:ascii="Times New Roman" w:hAnsi="Times New Roman" w:cs="Times New Roman"/>
          <w:noProof/>
          <w:color w:val="0000FF"/>
          <w:lang w:eastAsia="pl-PL"/>
        </w:rPr>
        <w:pict>
          <v:shape id="_x0000_s1053" type="#_x0000_t62" style="position:absolute;left:0;text-align:left;margin-left:115.25pt;margin-top:16.05pt;width:233.9pt;height:25.35pt;z-index:487364096;mso-position-horizontal-relative:text;mso-position-vertical-relative:text" adj="-2341,20024" fillcolor="#92d050" strokecolor="#9bbb59" strokeweight="1pt">
            <v:fill color2="#436025" rotate="t"/>
            <v:shadow on="t" type="perspective" color="#4e6128" offset="1pt" offset2="-3pt"/>
            <v:textbox style="mso-next-textbox:#_x0000_s1053">
              <w:txbxContent>
                <w:p w:rsidR="00124BC2" w:rsidRPr="00162F92" w:rsidRDefault="00477AD2" w:rsidP="002B10E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Podpisz wniosek</w:t>
                  </w:r>
                  <w:r w:rsidR="00124BC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imieniem i nazwiskiem.</w:t>
                  </w:r>
                </w:p>
              </w:txbxContent>
            </v:textbox>
          </v:shape>
        </w:pict>
      </w:r>
      <w:r w:rsidR="00752D72" w:rsidRPr="007043E9">
        <w:rPr>
          <w:rFonts w:ascii="Times New Roman" w:hAnsi="Times New Roman" w:cs="Times New Roman"/>
          <w:color w:val="E42137"/>
          <w:sz w:val="24"/>
        </w:rPr>
        <w:t>Adam Nowak</w:t>
      </w:r>
    </w:p>
    <w:p w:rsidR="007D0C06" w:rsidRDefault="007D0C06">
      <w:pPr>
        <w:rPr>
          <w:sz w:val="24"/>
        </w:rPr>
        <w:sectPr w:rsidR="007D0C06">
          <w:type w:val="continuous"/>
          <w:pgSz w:w="11910" w:h="16840"/>
          <w:pgMar w:top="560" w:right="420" w:bottom="0" w:left="7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820"/>
        <w:gridCol w:w="4447"/>
        <w:gridCol w:w="1789"/>
        <w:gridCol w:w="1328"/>
        <w:gridCol w:w="1683"/>
      </w:tblGrid>
      <w:tr w:rsidR="007D0C06">
        <w:trPr>
          <w:trHeight w:val="507"/>
        </w:trPr>
        <w:tc>
          <w:tcPr>
            <w:tcW w:w="10067" w:type="dxa"/>
            <w:gridSpan w:val="5"/>
          </w:tcPr>
          <w:p w:rsidR="007D0C06" w:rsidRDefault="002E4154">
            <w:pPr>
              <w:pStyle w:val="TableParagraph"/>
              <w:spacing w:before="230" w:line="258" w:lineRule="exact"/>
              <w:ind w:left="181"/>
              <w:rPr>
                <w:sz w:val="23"/>
              </w:rPr>
            </w:pPr>
            <w:r w:rsidRPr="002E4154">
              <w:rPr>
                <w:noProof/>
                <w:lang w:eastAsia="pl-PL"/>
              </w:rPr>
              <w:lastRenderedPageBreak/>
              <w:pict>
                <v:shape id="_x0000_s1056" type="#_x0000_t62" style="position:absolute;left:0;text-align:left;margin-left:197.05pt;margin-top:-20.5pt;width:203.95pt;height:28.55pt;z-index:487367168;mso-position-horizontal-relative:text;mso-position-vertical-relative:text" adj="1048,33175" fillcolor="#92d050" strokecolor="#9bbb59" strokeweight="1pt">
                  <v:fill color2="#436025" rotate="t"/>
                  <v:shadow on="t" type="perspective" color="#4e6128" offset="1pt" offset2="-3pt"/>
                  <v:textbox style="mso-next-textbox:#_x0000_s1056">
                    <w:txbxContent>
                      <w:p w:rsidR="00124BC2" w:rsidRPr="00162F92" w:rsidRDefault="00124BC2" w:rsidP="00124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Stronę wypełnia zarządca domu.</w:t>
                        </w:r>
                      </w:p>
                    </w:txbxContent>
                  </v:textbox>
                </v:shape>
              </w:pict>
            </w:r>
            <w:r w:rsidR="00752D72">
              <w:rPr>
                <w:w w:val="105"/>
                <w:sz w:val="23"/>
              </w:rPr>
              <w:t>NAZWISKO I IMIĘ</w:t>
            </w:r>
          </w:p>
        </w:tc>
      </w:tr>
      <w:tr w:rsidR="007D0C06">
        <w:trPr>
          <w:trHeight w:val="498"/>
        </w:trPr>
        <w:tc>
          <w:tcPr>
            <w:tcW w:w="10067" w:type="dxa"/>
            <w:gridSpan w:val="5"/>
          </w:tcPr>
          <w:p w:rsidR="007D0C06" w:rsidRDefault="002E4154">
            <w:pPr>
              <w:pStyle w:val="TableParagraph"/>
              <w:spacing w:before="220" w:line="258" w:lineRule="exact"/>
              <w:ind w:left="122"/>
              <w:rPr>
                <w:sz w:val="23"/>
              </w:rPr>
            </w:pPr>
            <w:r w:rsidRPr="002E4154">
              <w:rPr>
                <w:noProof/>
                <w:lang w:eastAsia="pl-PL"/>
              </w:rPr>
              <w:pict>
                <v:shape id="_x0000_s1055" type="#_x0000_t62" style="position:absolute;left:0;text-align:left;margin-left:123.2pt;margin-top:22pt;width:376.95pt;height:34.65pt;z-index:487366144;mso-position-horizontal-relative:text;mso-position-vertical-relative:text" adj="12632,22005" fillcolor="#92d050" strokecolor="#9bbb59" strokeweight="1pt">
                  <v:fill color2="#436025" rotate="t"/>
                  <v:shadow on="t" type="perspective" color="#4e6128" offset="1pt" offset2="-3pt"/>
                  <v:textbox style="mso-next-textbox:#_x0000_s1055">
                    <w:txbxContent>
                      <w:p w:rsidR="00124BC2" w:rsidRPr="00162F92" w:rsidRDefault="00124BC2" w:rsidP="00CB52A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Tabelę tę wypełniają: spółdzielnie mieszkaniowe, wspólnoty mieszkaniowe, TBS, właściciele domów jednorodzinnych (nie dotyczy ZMK).</w:t>
                        </w:r>
                      </w:p>
                    </w:txbxContent>
                  </v:textbox>
                </v:shape>
              </w:pict>
            </w:r>
            <w:r w:rsidR="00752D72">
              <w:rPr>
                <w:sz w:val="23"/>
              </w:rPr>
              <w:t>ADRES</w:t>
            </w:r>
          </w:p>
        </w:tc>
      </w:tr>
      <w:tr w:rsidR="007D0C06">
        <w:trPr>
          <w:trHeight w:val="507"/>
        </w:trPr>
        <w:tc>
          <w:tcPr>
            <w:tcW w:w="10067" w:type="dxa"/>
            <w:gridSpan w:val="5"/>
          </w:tcPr>
          <w:p w:rsidR="007D0C06" w:rsidRDefault="00752D72">
            <w:pPr>
              <w:pStyle w:val="TableParagraph"/>
              <w:spacing w:before="225" w:line="263" w:lineRule="exact"/>
              <w:ind w:left="118"/>
              <w:rPr>
                <w:sz w:val="23"/>
              </w:rPr>
            </w:pPr>
            <w:r>
              <w:rPr>
                <w:sz w:val="23"/>
              </w:rPr>
              <w:t>ROK BUDOWY</w:t>
            </w:r>
          </w:p>
        </w:tc>
      </w:tr>
      <w:tr w:rsidR="007D0C06">
        <w:trPr>
          <w:trHeight w:val="498"/>
        </w:trPr>
        <w:tc>
          <w:tcPr>
            <w:tcW w:w="10067" w:type="dxa"/>
            <w:gridSpan w:val="5"/>
          </w:tcPr>
          <w:p w:rsidR="007D0C06" w:rsidRDefault="00752D72">
            <w:pPr>
              <w:pStyle w:val="TableParagraph"/>
              <w:spacing w:before="215" w:line="263" w:lineRule="exact"/>
              <w:ind w:left="118"/>
              <w:rPr>
                <w:sz w:val="23"/>
              </w:rPr>
            </w:pPr>
            <w:r>
              <w:rPr>
                <w:sz w:val="23"/>
              </w:rPr>
              <w:t>POWIERZCHNIA</w:t>
            </w:r>
          </w:p>
        </w:tc>
      </w:tr>
      <w:tr w:rsidR="007D0C06">
        <w:trPr>
          <w:trHeight w:val="1002"/>
        </w:trPr>
        <w:tc>
          <w:tcPr>
            <w:tcW w:w="8384" w:type="dxa"/>
            <w:gridSpan w:val="4"/>
          </w:tcPr>
          <w:p w:rsidR="007D0C06" w:rsidRPr="00752D72" w:rsidRDefault="00752D72" w:rsidP="00752D72">
            <w:pPr>
              <w:pStyle w:val="TableParagraph"/>
              <w:spacing w:before="233" w:line="225" w:lineRule="auto"/>
              <w:ind w:left="176" w:right="1170" w:hanging="58"/>
            </w:pPr>
            <w:r w:rsidRPr="00752D72">
              <w:t>WYDATKI W ZWIĄZKU Z ZAJMOWANIEM LOKALU MIESZKALNEGO W PRZELICZENIU NA 1 M</w:t>
            </w:r>
            <w:r w:rsidRPr="00752D72">
              <w:rPr>
                <w:vertAlign w:val="superscript"/>
              </w:rPr>
              <w:t>2</w:t>
            </w:r>
            <w:r w:rsidRPr="00752D72">
              <w:t xml:space="preserve"> POWIERZCHNI UZYTKOWEJ*</w:t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253"/>
        </w:trPr>
        <w:tc>
          <w:tcPr>
            <w:tcW w:w="820" w:type="dxa"/>
            <w:vMerge w:val="restart"/>
          </w:tcPr>
          <w:p w:rsidR="007D0C06" w:rsidRDefault="00752D72">
            <w:pPr>
              <w:pStyle w:val="TableParagraph"/>
              <w:spacing w:line="236" w:lineRule="exact"/>
              <w:ind w:left="119"/>
              <w:rPr>
                <w:sz w:val="23"/>
              </w:rPr>
            </w:pPr>
            <w:r>
              <w:rPr>
                <w:sz w:val="23"/>
              </w:rPr>
              <w:t>Lp.</w:t>
            </w:r>
          </w:p>
        </w:tc>
        <w:tc>
          <w:tcPr>
            <w:tcW w:w="4447" w:type="dxa"/>
            <w:vMerge w:val="restart"/>
          </w:tcPr>
          <w:p w:rsidR="007D0C06" w:rsidRDefault="00752D72">
            <w:pPr>
              <w:pStyle w:val="TableParagraph"/>
              <w:spacing w:line="236" w:lineRule="exact"/>
              <w:ind w:left="125"/>
              <w:rPr>
                <w:sz w:val="23"/>
              </w:rPr>
            </w:pPr>
            <w:r>
              <w:rPr>
                <w:sz w:val="23"/>
              </w:rPr>
              <w:t>Czynniki</w:t>
            </w:r>
          </w:p>
        </w:tc>
        <w:tc>
          <w:tcPr>
            <w:tcW w:w="3117" w:type="dxa"/>
            <w:gridSpan w:val="2"/>
          </w:tcPr>
          <w:p w:rsidR="007D0C06" w:rsidRDefault="00752D72">
            <w:pPr>
              <w:pStyle w:val="TableParagraph"/>
              <w:spacing w:line="234" w:lineRule="exact"/>
              <w:ind w:left="699"/>
              <w:rPr>
                <w:sz w:val="23"/>
              </w:rPr>
            </w:pPr>
            <w:r>
              <w:rPr>
                <w:sz w:val="23"/>
              </w:rPr>
              <w:t>% stawki bazowej</w:t>
            </w:r>
          </w:p>
        </w:tc>
        <w:tc>
          <w:tcPr>
            <w:tcW w:w="1683" w:type="dxa"/>
            <w:vMerge w:val="restart"/>
          </w:tcPr>
          <w:p w:rsidR="007D0C06" w:rsidRDefault="00752D72">
            <w:pPr>
              <w:pStyle w:val="TableParagraph"/>
              <w:spacing w:line="233" w:lineRule="exact"/>
              <w:ind w:left="121"/>
              <w:rPr>
                <w:sz w:val="23"/>
              </w:rPr>
            </w:pPr>
            <w:r>
              <w:rPr>
                <w:sz w:val="23"/>
              </w:rPr>
              <w:t>Potwierdzenie</w:t>
            </w:r>
          </w:p>
          <w:p w:rsidR="007D0C06" w:rsidRDefault="00752D72">
            <w:pPr>
              <w:pStyle w:val="TableParagraph"/>
              <w:spacing w:line="262" w:lineRule="exact"/>
              <w:ind w:left="182"/>
              <w:rPr>
                <w:sz w:val="23"/>
              </w:rPr>
            </w:pPr>
            <w:r>
              <w:rPr>
                <w:sz w:val="23"/>
              </w:rPr>
              <w:t>zarządcy</w:t>
            </w:r>
          </w:p>
        </w:tc>
      </w:tr>
      <w:tr w:rsidR="007D0C06">
        <w:trPr>
          <w:trHeight w:val="498"/>
        </w:trPr>
        <w:tc>
          <w:tcPr>
            <w:tcW w:w="820" w:type="dxa"/>
            <w:vMerge/>
            <w:tcBorders>
              <w:top w:val="nil"/>
            </w:tcBorders>
          </w:tcPr>
          <w:p w:rsidR="007D0C06" w:rsidRDefault="007D0C06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nil"/>
            </w:tcBorders>
          </w:tcPr>
          <w:p w:rsidR="007D0C06" w:rsidRDefault="007D0C0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</w:tcPr>
          <w:p w:rsidR="007D0C06" w:rsidRPr="00752D72" w:rsidRDefault="00752D72">
            <w:pPr>
              <w:pStyle w:val="TableParagraph"/>
              <w:spacing w:line="226" w:lineRule="exact"/>
              <w:ind w:left="123" w:right="104"/>
              <w:jc w:val="center"/>
              <w:rPr>
                <w:sz w:val="21"/>
                <w:szCs w:val="21"/>
              </w:rPr>
            </w:pPr>
            <w:r w:rsidRPr="00752D72">
              <w:rPr>
                <w:sz w:val="21"/>
                <w:szCs w:val="21"/>
              </w:rPr>
              <w:t>Podwyższające</w:t>
            </w:r>
          </w:p>
        </w:tc>
        <w:tc>
          <w:tcPr>
            <w:tcW w:w="1328" w:type="dxa"/>
          </w:tcPr>
          <w:p w:rsidR="007D0C06" w:rsidRPr="00752D72" w:rsidRDefault="00752D72" w:rsidP="00752D72">
            <w:pPr>
              <w:pStyle w:val="TableParagraph"/>
              <w:spacing w:line="226" w:lineRule="exact"/>
              <w:ind w:left="123" w:right="104"/>
              <w:jc w:val="center"/>
              <w:rPr>
                <w:sz w:val="21"/>
                <w:szCs w:val="21"/>
              </w:rPr>
            </w:pPr>
            <w:r w:rsidRPr="00752D72">
              <w:rPr>
                <w:sz w:val="21"/>
                <w:szCs w:val="21"/>
              </w:rPr>
              <w:t>Obniżające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:rsidR="007D0C06" w:rsidRDefault="007D0C06">
            <w:pPr>
              <w:rPr>
                <w:sz w:val="2"/>
                <w:szCs w:val="2"/>
              </w:rPr>
            </w:pPr>
          </w:p>
        </w:tc>
      </w:tr>
      <w:tr w:rsidR="007D0C06">
        <w:trPr>
          <w:trHeight w:val="503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1" w:lineRule="exact"/>
              <w:ind w:left="45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 położony w centrum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757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1" w:lineRule="exact"/>
              <w:ind w:left="4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2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line="226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 położony w budynku w zabudowie</w:t>
            </w:r>
          </w:p>
          <w:p w:rsidR="007D0C06" w:rsidRDefault="00752D72" w:rsidP="00752D72">
            <w:pPr>
              <w:pStyle w:val="TableParagraph"/>
              <w:spacing w:before="8" w:line="225" w:lineRule="auto"/>
              <w:ind w:left="131" w:right="394"/>
              <w:rPr>
                <w:sz w:val="23"/>
              </w:rPr>
            </w:pPr>
            <w:r>
              <w:rPr>
                <w:sz w:val="23"/>
              </w:rPr>
              <w:t>wolnostojącej,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którym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znajdują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się nie więcej niż 4 lokale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mieszkalne</w:t>
            </w:r>
          </w:p>
        </w:tc>
        <w:tc>
          <w:tcPr>
            <w:tcW w:w="1789" w:type="dxa"/>
          </w:tcPr>
          <w:p w:rsidR="007D0C06" w:rsidRDefault="00752D72">
            <w:pPr>
              <w:pStyle w:val="TableParagraph"/>
              <w:spacing w:before="220"/>
              <w:ind w:left="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493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26" w:lineRule="exact"/>
              <w:ind w:left="51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3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line="221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położony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piętrze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we</w:t>
            </w:r>
          </w:p>
          <w:p w:rsidR="007D0C06" w:rsidRDefault="00752D72">
            <w:pPr>
              <w:pStyle w:val="TableParagraph"/>
              <w:spacing w:line="253" w:lineRule="exact"/>
              <w:ind w:left="131"/>
              <w:rPr>
                <w:sz w:val="23"/>
              </w:rPr>
            </w:pPr>
            <w:r>
              <w:rPr>
                <w:w w:val="95"/>
                <w:sz w:val="23"/>
              </w:rPr>
              <w:t>wszystkich rodzajach</w:t>
            </w:r>
            <w:r w:rsidR="00A33403">
              <w:rPr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budynków</w:t>
            </w:r>
          </w:p>
        </w:tc>
        <w:tc>
          <w:tcPr>
            <w:tcW w:w="1789" w:type="dxa"/>
          </w:tcPr>
          <w:p w:rsidR="007D0C06" w:rsidRDefault="00752D72">
            <w:pPr>
              <w:pStyle w:val="TableParagraph"/>
              <w:spacing w:before="215" w:line="258" w:lineRule="exact"/>
              <w:ind w:left="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1261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1" w:lineRule="exact"/>
              <w:ind w:left="4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line="226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 położony w budynku wybudowanym</w:t>
            </w:r>
          </w:p>
          <w:p w:rsidR="007D0C06" w:rsidRDefault="00A33403">
            <w:pPr>
              <w:pStyle w:val="TableParagraph"/>
              <w:spacing w:before="3" w:line="230" w:lineRule="auto"/>
              <w:ind w:left="126" w:right="174"/>
              <w:rPr>
                <w:sz w:val="23"/>
              </w:rPr>
            </w:pPr>
            <w:r>
              <w:rPr>
                <w:sz w:val="23"/>
              </w:rPr>
              <w:t>p</w:t>
            </w:r>
            <w:r w:rsidR="00752D72">
              <w:rPr>
                <w:sz w:val="23"/>
              </w:rPr>
              <w:t>o</w:t>
            </w:r>
            <w:r>
              <w:rPr>
                <w:sz w:val="23"/>
              </w:rPr>
              <w:t xml:space="preserve"> </w:t>
            </w:r>
            <w:r w:rsidR="00752D72">
              <w:rPr>
                <w:sz w:val="23"/>
              </w:rPr>
              <w:t>1</w:t>
            </w:r>
            <w:r>
              <w:rPr>
                <w:sz w:val="23"/>
              </w:rPr>
              <w:t xml:space="preserve"> </w:t>
            </w:r>
            <w:r w:rsidR="00752D72">
              <w:rPr>
                <w:sz w:val="23"/>
              </w:rPr>
              <w:t>stycznia</w:t>
            </w:r>
            <w:r>
              <w:rPr>
                <w:sz w:val="23"/>
              </w:rPr>
              <w:t xml:space="preserve"> </w:t>
            </w:r>
            <w:r w:rsidR="00752D72">
              <w:rPr>
                <w:sz w:val="23"/>
              </w:rPr>
              <w:t>1986r.</w:t>
            </w:r>
            <w:r>
              <w:rPr>
                <w:sz w:val="23"/>
              </w:rPr>
              <w:t xml:space="preserve"> </w:t>
            </w:r>
            <w:r w:rsidR="00752D72">
              <w:rPr>
                <w:sz w:val="23"/>
              </w:rPr>
              <w:t>oraz</w:t>
            </w:r>
            <w:r>
              <w:rPr>
                <w:sz w:val="23"/>
              </w:rPr>
              <w:t xml:space="preserve"> </w:t>
            </w:r>
            <w:r w:rsidR="00752D72">
              <w:rPr>
                <w:sz w:val="23"/>
              </w:rPr>
              <w:t>lokal</w:t>
            </w:r>
            <w:r>
              <w:rPr>
                <w:sz w:val="23"/>
              </w:rPr>
              <w:t xml:space="preserve"> </w:t>
            </w:r>
            <w:r w:rsidR="00752D72">
              <w:rPr>
                <w:sz w:val="23"/>
              </w:rPr>
              <w:t>znajdujący się w budynku, w którym był przeprowadzony remont</w:t>
            </w:r>
            <w:r>
              <w:rPr>
                <w:sz w:val="23"/>
              </w:rPr>
              <w:t xml:space="preserve"> </w:t>
            </w:r>
            <w:r w:rsidR="00752D72">
              <w:rPr>
                <w:sz w:val="23"/>
              </w:rPr>
              <w:t>kapitalny</w:t>
            </w:r>
          </w:p>
          <w:p w:rsidR="007D0C06" w:rsidRDefault="00752D72">
            <w:pPr>
              <w:pStyle w:val="TableParagraph"/>
              <w:spacing w:line="250" w:lineRule="exact"/>
              <w:ind w:left="126"/>
              <w:rPr>
                <w:sz w:val="23"/>
              </w:rPr>
            </w:pPr>
            <w:r>
              <w:rPr>
                <w:sz w:val="23"/>
              </w:rPr>
              <w:t>po 1 stycznia 1986 r.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sz w:val="20"/>
              </w:rPr>
            </w:pPr>
          </w:p>
          <w:p w:rsidR="007D0C06" w:rsidRDefault="007D0C06">
            <w:pPr>
              <w:pStyle w:val="TableParagraph"/>
              <w:spacing w:before="8"/>
              <w:rPr>
                <w:sz w:val="26"/>
              </w:rPr>
            </w:pPr>
          </w:p>
          <w:p w:rsidR="007D0C06" w:rsidRDefault="00752D72">
            <w:pPr>
              <w:pStyle w:val="TableParagraph"/>
              <w:spacing w:line="158" w:lineRule="exact"/>
              <w:ind w:left="86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64007" cy="100584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503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1" w:lineRule="exact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 wyposażony w gaz przewodowy</w:t>
            </w:r>
          </w:p>
        </w:tc>
        <w:tc>
          <w:tcPr>
            <w:tcW w:w="1789" w:type="dxa"/>
          </w:tcPr>
          <w:p w:rsidR="007D0C06" w:rsidRDefault="00752D72">
            <w:pPr>
              <w:pStyle w:val="TableParagraph"/>
              <w:spacing w:before="220" w:line="263" w:lineRule="exact"/>
              <w:ind w:left="123" w:right="7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498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1" w:lineRule="exact"/>
              <w:ind w:left="4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4447" w:type="dxa"/>
          </w:tcPr>
          <w:p w:rsidR="007D0C06" w:rsidRDefault="00752D72" w:rsidP="00752D72"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 wyposażony w c.o.</w:t>
            </w:r>
          </w:p>
        </w:tc>
        <w:tc>
          <w:tcPr>
            <w:tcW w:w="1789" w:type="dxa"/>
          </w:tcPr>
          <w:p w:rsidR="007D0C06" w:rsidRDefault="00752D72">
            <w:pPr>
              <w:pStyle w:val="TableParagraph"/>
              <w:spacing w:before="220" w:line="258" w:lineRule="exact"/>
              <w:ind w:left="123" w:right="7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498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1" w:lineRule="exact"/>
              <w:ind w:left="50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7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line="231" w:lineRule="exact"/>
              <w:ind w:left="124"/>
              <w:rPr>
                <w:sz w:val="23"/>
              </w:rPr>
            </w:pPr>
            <w:r>
              <w:rPr>
                <w:sz w:val="23"/>
              </w:rPr>
              <w:t xml:space="preserve">Lokal wyposażony w </w:t>
            </w:r>
            <w:proofErr w:type="spellStart"/>
            <w:r>
              <w:rPr>
                <w:sz w:val="23"/>
              </w:rPr>
              <w:t>c.c.w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789" w:type="dxa"/>
          </w:tcPr>
          <w:p w:rsidR="007D0C06" w:rsidRDefault="00752D72">
            <w:pPr>
              <w:pStyle w:val="TableParagraph"/>
              <w:spacing w:before="220" w:line="258" w:lineRule="exact"/>
              <w:ind w:left="123" w:right="7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503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6" w:lineRule="exact"/>
              <w:ind w:left="5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8</w:t>
            </w:r>
          </w:p>
        </w:tc>
        <w:tc>
          <w:tcPr>
            <w:tcW w:w="4447" w:type="dxa"/>
          </w:tcPr>
          <w:p w:rsidR="007D0C06" w:rsidRDefault="00752D72" w:rsidP="00752D72">
            <w:pPr>
              <w:pStyle w:val="TableParagraph"/>
              <w:spacing w:line="236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 położony na peryferiach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52D72">
            <w:pPr>
              <w:pStyle w:val="TableParagraph"/>
              <w:spacing w:before="225" w:line="258" w:lineRule="exact"/>
              <w:ind w:left="4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498"/>
        </w:trPr>
        <w:tc>
          <w:tcPr>
            <w:tcW w:w="820" w:type="dxa"/>
          </w:tcPr>
          <w:p w:rsidR="007D0C06" w:rsidRDefault="00752D72">
            <w:pPr>
              <w:pStyle w:val="TableParagraph"/>
              <w:spacing w:line="231" w:lineRule="exact"/>
              <w:ind w:left="51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9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line="221" w:lineRule="exact"/>
              <w:ind w:left="124"/>
              <w:rPr>
                <w:sz w:val="23"/>
              </w:rPr>
            </w:pPr>
            <w:r>
              <w:rPr>
                <w:sz w:val="23"/>
              </w:rPr>
              <w:t>Lokal położony w budynku w zabudowie</w:t>
            </w:r>
          </w:p>
          <w:p w:rsidR="007D0C06" w:rsidRDefault="00752D72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 w:rsidRPr="00CB52A6">
              <w:rPr>
                <w:sz w:val="23"/>
              </w:rPr>
              <w:t>zwartej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spacing w:before="6"/>
              <w:rPr>
                <w:sz w:val="24"/>
              </w:rPr>
            </w:pPr>
          </w:p>
          <w:p w:rsidR="007D0C06" w:rsidRDefault="00752D72">
            <w:pPr>
              <w:pStyle w:val="TableParagraph"/>
              <w:spacing w:line="158" w:lineRule="exact"/>
              <w:ind w:left="63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64007" cy="10058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1011"/>
        </w:trPr>
        <w:tc>
          <w:tcPr>
            <w:tcW w:w="820" w:type="dxa"/>
          </w:tcPr>
          <w:p w:rsidR="007D0C06" w:rsidRDefault="00752D72">
            <w:pPr>
              <w:pStyle w:val="TableParagraph"/>
              <w:spacing w:before="220"/>
              <w:ind w:left="274" w:right="23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447" w:type="dxa"/>
          </w:tcPr>
          <w:p w:rsidR="007D0C06" w:rsidRDefault="00752D72" w:rsidP="00752D72">
            <w:pPr>
              <w:pStyle w:val="TableParagraph"/>
              <w:spacing w:line="228" w:lineRule="auto"/>
              <w:ind w:left="129" w:right="451" w:hanging="5"/>
              <w:rPr>
                <w:sz w:val="23"/>
              </w:rPr>
            </w:pPr>
            <w:r>
              <w:rPr>
                <w:sz w:val="23"/>
              </w:rPr>
              <w:t>Lokal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położony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parterze,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poddaszu, oraz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od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piętra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wzwyż</w:t>
            </w:r>
            <w:r w:rsidR="00A33403">
              <w:rPr>
                <w:sz w:val="23"/>
              </w:rPr>
              <w:t xml:space="preserve"> </w:t>
            </w:r>
            <w:r w:rsidR="00A33403">
              <w:rPr>
                <w:sz w:val="23"/>
              </w:rPr>
              <w:br/>
            </w:r>
            <w:r>
              <w:rPr>
                <w:sz w:val="23"/>
              </w:rPr>
              <w:t>w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budynku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bez dźwigu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52D72">
            <w:pPr>
              <w:pStyle w:val="TableParagraph"/>
              <w:spacing w:before="225"/>
              <w:ind w:left="4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752"/>
        </w:trPr>
        <w:tc>
          <w:tcPr>
            <w:tcW w:w="820" w:type="dxa"/>
          </w:tcPr>
          <w:p w:rsidR="007D0C06" w:rsidRDefault="00752D72">
            <w:pPr>
              <w:pStyle w:val="TableParagraph"/>
              <w:spacing w:before="215"/>
              <w:ind w:left="275" w:right="231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447" w:type="dxa"/>
          </w:tcPr>
          <w:p w:rsidR="007D0C06" w:rsidRDefault="00752D72" w:rsidP="00752D72">
            <w:pPr>
              <w:pStyle w:val="TableParagraph"/>
              <w:spacing w:before="224" w:line="230" w:lineRule="auto"/>
              <w:ind w:left="126" w:right="572" w:hanging="2"/>
              <w:rPr>
                <w:sz w:val="23"/>
              </w:rPr>
            </w:pPr>
            <w:r>
              <w:rPr>
                <w:sz w:val="23"/>
              </w:rPr>
              <w:t>Lokal z pokojem, kuchnią lub wnęką kuchenną</w:t>
            </w:r>
            <w:r w:rsidR="00A33403"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bez</w:t>
            </w:r>
            <w:r w:rsidR="00A33403">
              <w:rPr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oświetlenia</w:t>
            </w:r>
            <w:r w:rsidR="00A33403">
              <w:rPr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naturalnego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52D72">
            <w:pPr>
              <w:pStyle w:val="TableParagraph"/>
              <w:spacing w:before="215"/>
              <w:ind w:left="99" w:right="54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498"/>
        </w:trPr>
        <w:tc>
          <w:tcPr>
            <w:tcW w:w="820" w:type="dxa"/>
          </w:tcPr>
          <w:p w:rsidR="007D0C06" w:rsidRDefault="00752D72">
            <w:pPr>
              <w:pStyle w:val="TableParagraph"/>
              <w:spacing w:before="215" w:line="263" w:lineRule="exact"/>
              <w:ind w:left="275" w:right="231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before="215" w:line="263" w:lineRule="exact"/>
              <w:ind w:left="124"/>
              <w:rPr>
                <w:sz w:val="23"/>
              </w:rPr>
            </w:pPr>
            <w:r>
              <w:rPr>
                <w:sz w:val="23"/>
              </w:rPr>
              <w:t>Brak w lokalu instalacji sanitarnej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52D72" w:rsidP="00752D72">
            <w:pPr>
              <w:pStyle w:val="TableParagraph"/>
              <w:spacing w:before="215"/>
              <w:ind w:left="99" w:right="54"/>
              <w:jc w:val="center"/>
              <w:rPr>
                <w:rFonts w:ascii="Courier New"/>
                <w:sz w:val="25"/>
              </w:rPr>
            </w:pPr>
            <w:r w:rsidRPr="00752D72">
              <w:rPr>
                <w:sz w:val="23"/>
              </w:rPr>
              <w:t>20</w:t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757"/>
        </w:trPr>
        <w:tc>
          <w:tcPr>
            <w:tcW w:w="820" w:type="dxa"/>
          </w:tcPr>
          <w:p w:rsidR="007D0C06" w:rsidRDefault="00752D72">
            <w:pPr>
              <w:pStyle w:val="TableParagraph"/>
              <w:spacing w:before="220"/>
              <w:ind w:left="274" w:right="232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4447" w:type="dxa"/>
          </w:tcPr>
          <w:p w:rsidR="007D0C06" w:rsidRDefault="00752D72">
            <w:pPr>
              <w:pStyle w:val="TableParagraph"/>
              <w:spacing w:before="233" w:line="225" w:lineRule="auto"/>
              <w:ind w:left="126" w:right="463" w:hanging="2"/>
              <w:rPr>
                <w:sz w:val="23"/>
              </w:rPr>
            </w:pPr>
            <w:r>
              <w:rPr>
                <w:sz w:val="23"/>
              </w:rPr>
              <w:t xml:space="preserve">Lokal w budynku przeznaczonym </w:t>
            </w:r>
            <w:r w:rsidR="00A33403">
              <w:rPr>
                <w:sz w:val="23"/>
              </w:rPr>
              <w:br/>
            </w:r>
            <w:r>
              <w:rPr>
                <w:sz w:val="23"/>
              </w:rPr>
              <w:t>do rozbiórki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uwagi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zły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stan</w:t>
            </w:r>
            <w:r w:rsidR="00A33403">
              <w:rPr>
                <w:sz w:val="23"/>
              </w:rPr>
              <w:t xml:space="preserve"> </w:t>
            </w:r>
            <w:r>
              <w:rPr>
                <w:sz w:val="23"/>
              </w:rPr>
              <w:t>techniczny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52D72" w:rsidP="00752D72">
            <w:pPr>
              <w:pStyle w:val="TableParagraph"/>
              <w:spacing w:before="215"/>
              <w:ind w:left="99" w:right="54"/>
              <w:jc w:val="center"/>
              <w:rPr>
                <w:rFonts w:ascii="Courier New"/>
                <w:sz w:val="26"/>
              </w:rPr>
            </w:pPr>
            <w:r w:rsidRPr="00752D72">
              <w:rPr>
                <w:sz w:val="23"/>
              </w:rPr>
              <w:t>20</w:t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752"/>
        </w:trPr>
        <w:tc>
          <w:tcPr>
            <w:tcW w:w="820" w:type="dxa"/>
          </w:tcPr>
          <w:p w:rsidR="007D0C06" w:rsidRDefault="00752D72">
            <w:pPr>
              <w:pStyle w:val="TableParagraph"/>
              <w:spacing w:before="215"/>
              <w:ind w:left="274" w:right="232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447" w:type="dxa"/>
          </w:tcPr>
          <w:p w:rsidR="007D0C06" w:rsidRDefault="00752D72" w:rsidP="00752D72">
            <w:pPr>
              <w:pStyle w:val="TableParagraph"/>
              <w:spacing w:before="224" w:line="230" w:lineRule="auto"/>
              <w:ind w:left="126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Lokal położony w budynku wybudowanym </w:t>
            </w:r>
            <w:r>
              <w:rPr>
                <w:sz w:val="23"/>
              </w:rPr>
              <w:t>przed 31 grudnia 1945 r.</w:t>
            </w:r>
          </w:p>
        </w:tc>
        <w:tc>
          <w:tcPr>
            <w:tcW w:w="1789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7D0C06" w:rsidRDefault="007D0C06">
            <w:pPr>
              <w:pStyle w:val="TableParagraph"/>
              <w:spacing w:before="2"/>
              <w:rPr>
                <w:sz w:val="24"/>
              </w:rPr>
            </w:pPr>
          </w:p>
          <w:p w:rsidR="007D0C06" w:rsidRDefault="00752D72">
            <w:pPr>
              <w:pStyle w:val="TableParagraph"/>
              <w:spacing w:line="158" w:lineRule="exact"/>
              <w:ind w:left="63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pl-PL"/>
              </w:rPr>
              <w:drawing>
                <wp:inline distT="0" distB="0" distL="0" distR="0">
                  <wp:extent cx="64007" cy="1005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C06">
        <w:trPr>
          <w:trHeight w:val="555"/>
        </w:trPr>
        <w:tc>
          <w:tcPr>
            <w:tcW w:w="8384" w:type="dxa"/>
            <w:gridSpan w:val="4"/>
          </w:tcPr>
          <w:p w:rsidR="007D0C06" w:rsidRDefault="00752D72">
            <w:pPr>
              <w:pStyle w:val="TableParagraph"/>
              <w:spacing w:before="215"/>
              <w:ind w:left="2868" w:right="2840"/>
              <w:jc w:val="center"/>
              <w:rPr>
                <w:sz w:val="23"/>
              </w:rPr>
            </w:pPr>
            <w:r>
              <w:rPr>
                <w:sz w:val="23"/>
              </w:rPr>
              <w:t>Wszystkie czynniki razem</w:t>
            </w:r>
          </w:p>
        </w:tc>
        <w:tc>
          <w:tcPr>
            <w:tcW w:w="1683" w:type="dxa"/>
          </w:tcPr>
          <w:p w:rsidR="007D0C06" w:rsidRDefault="007D0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0C06" w:rsidRDefault="00752D72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357952" behindDoc="1" locked="0" layoutInCell="1" allowOverlap="1">
            <wp:simplePos x="0" y="0"/>
            <wp:positionH relativeFrom="page">
              <wp:posOffset>4371036</wp:posOffset>
            </wp:positionH>
            <wp:positionV relativeFrom="page">
              <wp:posOffset>2759314</wp:posOffset>
            </wp:positionV>
            <wp:extent cx="1136903" cy="1341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3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06" w:rsidRDefault="00752D72">
      <w:pPr>
        <w:pStyle w:val="Nagwek11"/>
      </w:pPr>
      <w:r>
        <w:rPr>
          <w:w w:val="105"/>
        </w:rPr>
        <w:t>Potwierdza zarządca domu.........................................................</w:t>
      </w:r>
    </w:p>
    <w:p w:rsidR="007D0C06" w:rsidRDefault="00752D72">
      <w:pPr>
        <w:spacing w:line="259" w:lineRule="exact"/>
        <w:ind w:left="4566"/>
        <w:rPr>
          <w:sz w:val="23"/>
        </w:rPr>
      </w:pPr>
      <w:r>
        <w:rPr>
          <w:sz w:val="23"/>
        </w:rPr>
        <w:t>(podpis zarządcy)</w:t>
      </w:r>
    </w:p>
    <w:p w:rsidR="007D0C06" w:rsidRDefault="00752D72" w:rsidP="000B1BD0">
      <w:pPr>
        <w:pStyle w:val="Tekstpodstawowy"/>
        <w:spacing w:before="42"/>
        <w:ind w:left="232" w:right="20" w:firstLine="84"/>
        <w:jc w:val="both"/>
      </w:pPr>
      <w:r>
        <w:rPr>
          <w:w w:val="95"/>
        </w:rPr>
        <w:t>Wydatkami</w:t>
      </w:r>
      <w:r w:rsidR="00A33403">
        <w:rPr>
          <w:w w:val="95"/>
        </w:rPr>
        <w:t xml:space="preserve"> </w:t>
      </w:r>
      <w:r>
        <w:rPr>
          <w:w w:val="95"/>
        </w:rPr>
        <w:t>są:</w:t>
      </w:r>
      <w:r w:rsidR="00A33403">
        <w:rPr>
          <w:w w:val="95"/>
        </w:rPr>
        <w:t xml:space="preserve"> </w:t>
      </w:r>
      <w:r>
        <w:rPr>
          <w:w w:val="95"/>
        </w:rPr>
        <w:t>czynsz;</w:t>
      </w:r>
      <w:r w:rsidR="00A33403">
        <w:rPr>
          <w:w w:val="95"/>
        </w:rPr>
        <w:t xml:space="preserve"> </w:t>
      </w:r>
      <w:r>
        <w:rPr>
          <w:w w:val="95"/>
        </w:rPr>
        <w:t>opłaty</w:t>
      </w:r>
      <w:r w:rsidR="00A33403">
        <w:rPr>
          <w:w w:val="95"/>
        </w:rPr>
        <w:t xml:space="preserve"> </w:t>
      </w:r>
      <w:r>
        <w:rPr>
          <w:w w:val="95"/>
        </w:rPr>
        <w:t>związane</w:t>
      </w:r>
      <w:r w:rsidR="00A33403">
        <w:rPr>
          <w:w w:val="95"/>
        </w:rPr>
        <w:t xml:space="preserve"> </w:t>
      </w:r>
      <w:r>
        <w:rPr>
          <w:w w:val="95"/>
        </w:rPr>
        <w:t>z</w:t>
      </w:r>
      <w:r w:rsidR="00A33403">
        <w:rPr>
          <w:w w:val="95"/>
        </w:rPr>
        <w:t xml:space="preserve"> </w:t>
      </w:r>
      <w:r>
        <w:rPr>
          <w:w w:val="95"/>
        </w:rPr>
        <w:t>eksploatacją</w:t>
      </w:r>
      <w:r w:rsidR="00A33403">
        <w:rPr>
          <w:w w:val="95"/>
        </w:rPr>
        <w:t xml:space="preserve"> </w:t>
      </w:r>
      <w:r>
        <w:rPr>
          <w:w w:val="95"/>
        </w:rPr>
        <w:t>i</w:t>
      </w:r>
      <w:r w:rsidR="00A33403">
        <w:rPr>
          <w:w w:val="95"/>
        </w:rPr>
        <w:t xml:space="preserve"> </w:t>
      </w:r>
      <w:r>
        <w:rPr>
          <w:w w:val="95"/>
        </w:rPr>
        <w:t>utrzymaniem</w:t>
      </w:r>
      <w:r w:rsidR="00A33403">
        <w:rPr>
          <w:w w:val="95"/>
        </w:rPr>
        <w:t xml:space="preserve"> </w:t>
      </w:r>
      <w:r>
        <w:rPr>
          <w:w w:val="95"/>
        </w:rPr>
        <w:t>nieruchomości</w:t>
      </w:r>
      <w:r w:rsidR="00A33403">
        <w:rPr>
          <w:w w:val="95"/>
        </w:rPr>
        <w:t xml:space="preserve"> </w:t>
      </w:r>
      <w:r>
        <w:rPr>
          <w:w w:val="95"/>
        </w:rPr>
        <w:t>w</w:t>
      </w:r>
      <w:r w:rsidR="00A33403">
        <w:rPr>
          <w:w w:val="95"/>
        </w:rPr>
        <w:t xml:space="preserve"> </w:t>
      </w:r>
      <w:r>
        <w:rPr>
          <w:w w:val="95"/>
        </w:rPr>
        <w:t>częściach</w:t>
      </w:r>
      <w:r w:rsidR="00A33403">
        <w:rPr>
          <w:w w:val="95"/>
        </w:rPr>
        <w:t xml:space="preserve"> </w:t>
      </w:r>
      <w:r>
        <w:rPr>
          <w:w w:val="95"/>
        </w:rPr>
        <w:t>przypadających</w:t>
      </w:r>
      <w:r w:rsidR="00A33403">
        <w:rPr>
          <w:w w:val="95"/>
        </w:rPr>
        <w:t xml:space="preserve"> </w:t>
      </w:r>
      <w:r>
        <w:rPr>
          <w:w w:val="95"/>
        </w:rPr>
        <w:t>na</w:t>
      </w:r>
      <w:r w:rsidR="00A33403">
        <w:rPr>
          <w:w w:val="95"/>
        </w:rPr>
        <w:t xml:space="preserve"> </w:t>
      </w:r>
      <w:r>
        <w:rPr>
          <w:w w:val="95"/>
        </w:rPr>
        <w:t>lokale</w:t>
      </w:r>
      <w:r w:rsidR="00A33403">
        <w:rPr>
          <w:w w:val="95"/>
        </w:rPr>
        <w:t xml:space="preserve"> </w:t>
      </w:r>
      <w:r>
        <w:rPr>
          <w:w w:val="95"/>
        </w:rPr>
        <w:t>mieszkalne</w:t>
      </w:r>
      <w:r w:rsidR="00A33403">
        <w:rPr>
          <w:w w:val="95"/>
        </w:rPr>
        <w:t xml:space="preserve"> </w:t>
      </w:r>
      <w:r w:rsidR="00A33403">
        <w:rPr>
          <w:w w:val="95"/>
        </w:rPr>
        <w:br/>
      </w:r>
      <w:r>
        <w:rPr>
          <w:w w:val="95"/>
        </w:rPr>
        <w:t>w spółdzielni</w:t>
      </w:r>
      <w:r w:rsidR="00A33403">
        <w:rPr>
          <w:w w:val="95"/>
        </w:rPr>
        <w:t xml:space="preserve"> </w:t>
      </w:r>
      <w:r>
        <w:rPr>
          <w:w w:val="95"/>
        </w:rPr>
        <w:t>mieszkaniowej;</w:t>
      </w:r>
      <w:r w:rsidR="00A33403">
        <w:rPr>
          <w:w w:val="95"/>
        </w:rPr>
        <w:t xml:space="preserve"> </w:t>
      </w:r>
      <w:r>
        <w:rPr>
          <w:w w:val="95"/>
        </w:rPr>
        <w:t>zaliczki</w:t>
      </w:r>
      <w:r w:rsidR="00A33403">
        <w:rPr>
          <w:w w:val="95"/>
        </w:rPr>
        <w:t xml:space="preserve"> </w:t>
      </w:r>
      <w:r>
        <w:rPr>
          <w:w w:val="95"/>
        </w:rPr>
        <w:t>na</w:t>
      </w:r>
      <w:r w:rsidR="00A33403">
        <w:rPr>
          <w:w w:val="95"/>
        </w:rPr>
        <w:t xml:space="preserve"> </w:t>
      </w:r>
      <w:r>
        <w:rPr>
          <w:w w:val="95"/>
        </w:rPr>
        <w:t>koszty</w:t>
      </w:r>
      <w:r w:rsidR="00A33403">
        <w:rPr>
          <w:w w:val="95"/>
        </w:rPr>
        <w:t xml:space="preserve"> </w:t>
      </w:r>
      <w:r>
        <w:rPr>
          <w:w w:val="95"/>
        </w:rPr>
        <w:t>zarządu</w:t>
      </w:r>
      <w:r w:rsidR="00A33403">
        <w:rPr>
          <w:w w:val="95"/>
        </w:rPr>
        <w:t xml:space="preserve"> </w:t>
      </w:r>
      <w:r>
        <w:rPr>
          <w:w w:val="95"/>
        </w:rPr>
        <w:t>nieruchomością</w:t>
      </w:r>
      <w:r w:rsidR="00A33403">
        <w:rPr>
          <w:w w:val="95"/>
        </w:rPr>
        <w:t xml:space="preserve"> </w:t>
      </w:r>
      <w:r>
        <w:rPr>
          <w:w w:val="95"/>
        </w:rPr>
        <w:t>wspólną;</w:t>
      </w:r>
      <w:r w:rsidR="00A33403">
        <w:rPr>
          <w:w w:val="95"/>
        </w:rPr>
        <w:t xml:space="preserve"> </w:t>
      </w:r>
      <w:r>
        <w:rPr>
          <w:w w:val="95"/>
        </w:rPr>
        <w:t>odszkodowanie</w:t>
      </w:r>
      <w:r w:rsidR="00A33403">
        <w:rPr>
          <w:w w:val="95"/>
        </w:rPr>
        <w:t xml:space="preserve"> </w:t>
      </w:r>
      <w:r>
        <w:rPr>
          <w:w w:val="95"/>
        </w:rPr>
        <w:t>za</w:t>
      </w:r>
      <w:r w:rsidR="00A33403">
        <w:rPr>
          <w:w w:val="95"/>
        </w:rPr>
        <w:t xml:space="preserve"> </w:t>
      </w:r>
      <w:r>
        <w:rPr>
          <w:w w:val="95"/>
        </w:rPr>
        <w:t>zajmowanie</w:t>
      </w:r>
      <w:r w:rsidR="00A33403">
        <w:rPr>
          <w:w w:val="95"/>
        </w:rPr>
        <w:t xml:space="preserve"> </w:t>
      </w:r>
      <w:r>
        <w:rPr>
          <w:w w:val="95"/>
        </w:rPr>
        <w:t>lokalu</w:t>
      </w:r>
      <w:r w:rsidR="00A33403">
        <w:rPr>
          <w:w w:val="95"/>
        </w:rPr>
        <w:t xml:space="preserve"> </w:t>
      </w:r>
      <w:r>
        <w:rPr>
          <w:w w:val="95"/>
        </w:rPr>
        <w:t>bez</w:t>
      </w:r>
      <w:r w:rsidR="00A33403">
        <w:rPr>
          <w:w w:val="95"/>
        </w:rPr>
        <w:t xml:space="preserve"> </w:t>
      </w:r>
      <w:r>
        <w:rPr>
          <w:w w:val="95"/>
        </w:rPr>
        <w:t>tytułu</w:t>
      </w:r>
      <w:r w:rsidR="00A33403">
        <w:rPr>
          <w:w w:val="95"/>
        </w:rPr>
        <w:t xml:space="preserve"> </w:t>
      </w:r>
      <w:r>
        <w:rPr>
          <w:w w:val="95"/>
        </w:rPr>
        <w:t>prawnego.</w:t>
      </w:r>
    </w:p>
    <w:sectPr w:rsidR="007D0C06" w:rsidSect="007D0C06">
      <w:pgSz w:w="11910" w:h="16840"/>
      <w:pgMar w:top="680" w:right="42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D0C06"/>
    <w:rsid w:val="000A60C9"/>
    <w:rsid w:val="000B1BD0"/>
    <w:rsid w:val="00124BC2"/>
    <w:rsid w:val="00262F6C"/>
    <w:rsid w:val="002B10E6"/>
    <w:rsid w:val="002E4154"/>
    <w:rsid w:val="003F1D2E"/>
    <w:rsid w:val="00477AD2"/>
    <w:rsid w:val="00634FCC"/>
    <w:rsid w:val="007043E9"/>
    <w:rsid w:val="00752D72"/>
    <w:rsid w:val="007C7E6A"/>
    <w:rsid w:val="007D0C06"/>
    <w:rsid w:val="00860D81"/>
    <w:rsid w:val="008964EC"/>
    <w:rsid w:val="00946ED0"/>
    <w:rsid w:val="009C314E"/>
    <w:rsid w:val="00A33403"/>
    <w:rsid w:val="00B225B6"/>
    <w:rsid w:val="00B65D43"/>
    <w:rsid w:val="00C60B12"/>
    <w:rsid w:val="00CB52A6"/>
    <w:rsid w:val="00CC5A95"/>
    <w:rsid w:val="00FB4846"/>
    <w:rsid w:val="00FC2236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allout" idref="#_x0000_s1057"/>
        <o:r id="V:Rule2" type="callout" idref="#_x0000_s1048"/>
        <o:r id="V:Rule3" type="callout" idref="#_x0000_s1049"/>
        <o:r id="V:Rule4" type="callout" idref="#_x0000_s1059"/>
        <o:r id="V:Rule5" type="callout" idref="#_x0000_s1050"/>
        <o:r id="V:Rule6" type="callout" idref="#_x0000_s1051"/>
        <o:r id="V:Rule7" type="callout" idref="#_x0000_s1054"/>
        <o:r id="V:Rule8" type="callout" idref="#_x0000_s1061"/>
        <o:r id="V:Rule9" type="callout" idref="#_x0000_s1053"/>
        <o:r id="V:Rule10" type="callout" idref="#_x0000_s1056"/>
        <o:r id="V:Rule11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0C0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0C06"/>
    <w:rPr>
      <w:sz w:val="17"/>
      <w:szCs w:val="17"/>
    </w:rPr>
  </w:style>
  <w:style w:type="paragraph" w:customStyle="1" w:styleId="Nagwek11">
    <w:name w:val="Nagłówek 11"/>
    <w:basedOn w:val="Normalny"/>
    <w:uiPriority w:val="1"/>
    <w:qFormat/>
    <w:rsid w:val="007D0C06"/>
    <w:pPr>
      <w:spacing w:line="259" w:lineRule="exact"/>
      <w:ind w:left="230"/>
      <w:outlineLvl w:val="1"/>
    </w:pPr>
    <w:rPr>
      <w:sz w:val="23"/>
      <w:szCs w:val="23"/>
    </w:rPr>
  </w:style>
  <w:style w:type="paragraph" w:styleId="Tytu">
    <w:name w:val="Title"/>
    <w:basedOn w:val="Normalny"/>
    <w:uiPriority w:val="1"/>
    <w:qFormat/>
    <w:rsid w:val="007D0C06"/>
    <w:pPr>
      <w:spacing w:before="38"/>
      <w:ind w:left="1220" w:right="938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7D0C06"/>
  </w:style>
  <w:style w:type="paragraph" w:customStyle="1" w:styleId="TableParagraph">
    <w:name w:val="Table Paragraph"/>
    <w:basedOn w:val="Normalny"/>
    <w:uiPriority w:val="1"/>
    <w:qFormat/>
    <w:rsid w:val="007D0C06"/>
  </w:style>
  <w:style w:type="paragraph" w:styleId="Tekstdymka">
    <w:name w:val="Balloon Text"/>
    <w:basedOn w:val="Normalny"/>
    <w:link w:val="TekstdymkaZnak"/>
    <w:uiPriority w:val="99"/>
    <w:semiHidden/>
    <w:unhideWhenUsed/>
    <w:rsid w:val="00752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72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A0D4-9B12-4763-B29A-74CCB15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stanowisko_7</cp:lastModifiedBy>
  <cp:revision>13</cp:revision>
  <cp:lastPrinted>2020-06-25T10:52:00Z</cp:lastPrinted>
  <dcterms:created xsi:type="dcterms:W3CDTF">2020-06-24T05:51:00Z</dcterms:created>
  <dcterms:modified xsi:type="dcterms:W3CDTF">2020-07-06T06:52:00Z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2020-06-24T00:00:00Z</vt:filetime>
  </property>
</Properties>
</file>